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Lista 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aves observadas na saída de campo da reunião do COA–POA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1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07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de março de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1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Local: Jardim Botânico de Porto Alegre; dia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07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026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, das 8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10 às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h.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Condições do tempo: ensolarado, sem vento. Temperatura em torno de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25ºC.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Número de participantes da observação: 26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1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22222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Total de espécies registradas: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22222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32</w:t>
      </w:r>
      <w:r w:rsidDel="00000000" w:rsidR="00000000" w:rsidRPr="00000000">
        <w:rPr>
          <w:rtl w:val="0"/>
        </w:rPr>
      </w:r>
    </w:p>
    <w:tbl>
      <w:tblPr>
        <w:tblStyle w:val="Table1"/>
        <w:tblW w:w="7953.0" w:type="dxa"/>
        <w:jc w:val="left"/>
        <w:tblInd w:w="55.0" w:type="dxa"/>
        <w:tblLayout w:type="fixed"/>
        <w:tblLook w:val="0400"/>
      </w:tblPr>
      <w:tblGrid>
        <w:gridCol w:w="4240"/>
        <w:gridCol w:w="3645"/>
        <w:gridCol w:w="68"/>
        <w:tblGridChange w:id="0">
          <w:tblGrid>
            <w:gridCol w:w="4240"/>
            <w:gridCol w:w="3645"/>
            <w:gridCol w:w="6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7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Nome científico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Nome em português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Ortalis squamata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aracuã-escamoso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Patagioenas picazuro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pomba-asa-branca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Piaya cayana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alma-de-gato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Chlorostilbon lucidus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besourinho-de-bico-vermelho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Aramides saracura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saracura-do-mato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Vanellus chilensis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quero-quero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Phimosus infuscatus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tapicuru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Rupornis magnirostris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gavião-carijó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Veniliornis spilogaster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pica-pau-verde-carijó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Colaptes melanochloros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pica-pau-verde-barrado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Myiopsitta monachus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caturrita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Brotogeris chiriri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periquito-de-encontro-amarelo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Furnarius rufus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joão-de-barro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Cranioleuca obsoleta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arredio-oliváceo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Synallaxis spixi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joão-teneném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Camptostoma obsoletum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risadinha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Pitangus sulphuratus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bem-te-vi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Tyrannus melancholicus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suiriri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Cyclarhis gujanensis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pitiguari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Troglodytes musculus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corruíra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Turdus amaurochalinus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sabiá-poca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Turdus leucomelas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sabiá-barranco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Turdus rufiventris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sabiá-laranjeira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Euphonia chlorotica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fim-fim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Icterus pyrrhopterus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encontro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Molothrus bonariensis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chupim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Setophaga pitiayumi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mariquita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Basileuterus culicivorus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pula-pula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Myiothlypis leucoblephara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pula-pula-assobiador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Microspingus cabanisi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quete-do-sul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Thraupis sayaca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sanhaço-cinzento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firstLine="229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Coereba flaveola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cambacica</w:t>
            </w:r>
          </w:p>
        </w:tc>
      </w:tr>
    </w:tbl>
    <w:p w:rsidR="00000000" w:rsidDel="00000000" w:rsidP="00000000" w:rsidRDefault="00000000" w:rsidRPr="00000000" w14:paraId="0000004A">
      <w:pPr>
        <w:tabs>
          <w:tab w:val="left" w:leader="none" w:pos="5550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993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17A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317AAE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B1CB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B1CB0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4A1D7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" w:customStyle="1">
    <w:name w:val="Corpo"/>
    <w:rsid w:val="0028449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" w:cs="Arial Unicode MS" w:eastAsia="Arial Unicode MS" w:hAnsi="Helvetica"/>
      <w:color w:val="000000"/>
      <w:bdr w:space="0" w:sz="0" w:val="nil"/>
      <w:lang w:val="en-US"/>
    </w:rPr>
  </w:style>
  <w:style w:type="character" w:styleId="apple-converted-space" w:customStyle="1">
    <w:name w:val="apple-converted-space"/>
    <w:basedOn w:val="DefaultParagraphFont"/>
    <w:rsid w:val="00BA4010"/>
  </w:style>
  <w:style w:type="character" w:styleId="Hyperlink">
    <w:name w:val="Hyperlink"/>
    <w:basedOn w:val="DefaultParagraphFont"/>
    <w:uiPriority w:val="99"/>
    <w:unhideWhenUsed w:val="1"/>
    <w:rsid w:val="00BA4010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fjZ3fIo/4dg2bquykhOR2Ptww==">CgMxLjA4AHIhMVFDakZDRUZleUZYUm44WXpGM3RYUUFRdFFGOXpfckF6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2026-03-08T13:39:00Z</dcterms:created>
  <dc:creator>SERVER</dc:creator>
</cp:coreProperties>
</file>